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F9C8" w14:textId="5D1D8412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593B1D">
        <w:rPr>
          <w:b/>
          <w:sz w:val="32"/>
          <w:szCs w:val="32"/>
        </w:rPr>
        <w:t>DEM</w:t>
      </w:r>
    </w:p>
    <w:p w14:paraId="564E203B" w14:textId="1C909DDC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0F149A">
        <w:rPr>
          <w:sz w:val="28"/>
          <w:szCs w:val="28"/>
          <w:u w:val="single"/>
        </w:rPr>
        <w:t>5</w:t>
      </w:r>
    </w:p>
    <w:p w14:paraId="0E376894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78"/>
        <w:gridCol w:w="1131"/>
        <w:gridCol w:w="357"/>
        <w:gridCol w:w="1492"/>
        <w:gridCol w:w="237"/>
        <w:gridCol w:w="1317"/>
        <w:gridCol w:w="73"/>
        <w:gridCol w:w="1021"/>
        <w:gridCol w:w="2300"/>
      </w:tblGrid>
      <w:tr w:rsidR="00D176E1" w:rsidRPr="00166789" w14:paraId="1B27F108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7EB3B3E1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4F08AED5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08D6481F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6656769A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1E10E2B7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6B44EE2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1F99853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14:paraId="5F991C92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14:paraId="0FE9FBB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1E6A3376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0B74570A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4E709E5D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4" w:type="pct"/>
            <w:gridSpan w:val="8"/>
            <w:shd w:val="clear" w:color="auto" w:fill="auto"/>
            <w:vAlign w:val="center"/>
          </w:tcPr>
          <w:p w14:paraId="5178341E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5E3EB823" w14:textId="77777777" w:rsidTr="00E857C4">
        <w:trPr>
          <w:trHeight w:val="283"/>
        </w:trPr>
        <w:tc>
          <w:tcPr>
            <w:tcW w:w="1116" w:type="pct"/>
            <w:shd w:val="clear" w:color="auto" w:fill="auto"/>
            <w:vAlign w:val="center"/>
          </w:tcPr>
          <w:p w14:paraId="093BE2F1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576" w:type="pct"/>
            <w:gridSpan w:val="4"/>
            <w:shd w:val="clear" w:color="auto" w:fill="auto"/>
            <w:vAlign w:val="center"/>
          </w:tcPr>
          <w:p w14:paraId="597DF5E4" w14:textId="77777777" w:rsidR="00D176E1" w:rsidRP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  <w:r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D176E1">
              <w:rPr>
                <w:rFonts w:ascii="Calibri" w:hAnsi="Calibri"/>
                <w:b/>
                <w:bCs/>
                <w:sz w:val="24"/>
              </w:rPr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</w:tcPr>
          <w:p w14:paraId="504F0A76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3513A85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DOC/LIC/DPL/TEC</w:t>
            </w:r>
          </w:p>
        </w:tc>
      </w:tr>
      <w:tr w:rsidR="00D25C28" w:rsidRPr="00166789" w14:paraId="719D8C4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FCEC" w14:textId="77777777" w:rsidR="003B03EC" w:rsidRPr="00D176E1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</w:p>
          <w:p w14:paraId="3735AAEC" w14:textId="77777777" w:rsidR="00D25C28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Cs/>
                <w:sz w:val="24"/>
              </w:rPr>
              <w:t>(especificar Investigador Principal)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FAA0" w14:textId="77777777" w:rsidR="00D25C28" w:rsidRPr="00D176E1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12FB95F4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D2C3" w14:textId="794E19C4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54145662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INVESTIGADOR PRINCIPAL:</w:t>
            </w:r>
          </w:p>
          <w:p w14:paraId="2B42DBBF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RESPONSABLE/TUTOR:</w:t>
            </w:r>
          </w:p>
          <w:p w14:paraId="3EF508AD" w14:textId="431872EF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</w:t>
            </w:r>
            <w:r w:rsidR="00D80892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D80892" w:rsidRPr="00AD767B">
              <w:rPr>
                <w:rFonts w:asciiTheme="minorHAnsi" w:hAnsiTheme="minorHAnsi"/>
                <w:bCs/>
                <w:sz w:val="24"/>
              </w:rPr>
              <w:t xml:space="preserve">o </w:t>
            </w:r>
            <w:r w:rsidR="00AD767B" w:rsidRPr="00AD767B">
              <w:rPr>
                <w:rFonts w:asciiTheme="minorHAnsi" w:hAnsiTheme="minorHAnsi"/>
                <w:bCs/>
                <w:sz w:val="24"/>
              </w:rPr>
              <w:t>EXTERN</w:t>
            </w:r>
            <w:r w:rsidR="00AD767B">
              <w:rPr>
                <w:rFonts w:asciiTheme="minorHAnsi" w:hAnsiTheme="minorHAnsi"/>
                <w:bCs/>
                <w:sz w:val="24"/>
              </w:rPr>
              <w:t>O</w:t>
            </w:r>
            <w:r w:rsidRPr="00AD767B">
              <w:rPr>
                <w:rFonts w:asciiTheme="minorHAnsi" w:hAnsiTheme="minorHAnsi"/>
                <w:bCs/>
                <w:sz w:val="24"/>
              </w:rPr>
              <w:t>:</w:t>
            </w:r>
          </w:p>
          <w:p w14:paraId="595AA9F7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06374FC3" w14:textId="77777777" w:rsidR="003B03EC" w:rsidRPr="00D176E1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2FCA93DA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6843" w14:textId="77777777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1C10BC24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490E76D6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4AF1CDB4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396D43B0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357B5FCD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0996CEAB" w14:textId="12C043F5" w:rsidR="00626467" w:rsidRPr="00D176E1" w:rsidRDefault="003B03EC" w:rsidP="00D8089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</w:t>
            </w:r>
            <w:r w:rsidR="007908C9" w:rsidRPr="00AD767B">
              <w:rPr>
                <w:rFonts w:asciiTheme="minorHAnsi" w:hAnsiTheme="minorHAnsi" w:cs="Courier New"/>
                <w:bCs/>
                <w:sz w:val="24"/>
              </w:rPr>
              <w:t>Indicar la alineación con la(s) línea(s) de investigación de los Programas de Investigación de CIBERDEM.</w:t>
            </w:r>
            <w:r w:rsidR="007908C9">
              <w:rPr>
                <w:rFonts w:asciiTheme="minorHAnsi" w:hAnsiTheme="minorHAnsi" w:cs="Courier New"/>
                <w:bCs/>
                <w:sz w:val="24"/>
              </w:rPr>
              <w:t xml:space="preserve">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Se recomienda especificar el/los proyecto/s relacionado/s con la realización de la estancia (Título, IP, Financiador, Nº de expediente, Duración)</w:t>
            </w:r>
            <w:r w:rsidR="00D80892">
              <w:rPr>
                <w:rFonts w:asciiTheme="minorHAnsi" w:hAnsiTheme="minorHAnsi" w:cs="Courier New"/>
                <w:bCs/>
                <w:sz w:val="24"/>
              </w:rPr>
              <w:t>,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y, si aplica, la colaboración CIBER en la que se enmarca.</w:t>
            </w:r>
          </w:p>
          <w:p w14:paraId="798319A2" w14:textId="65A3E7DA" w:rsidR="00D80892" w:rsidRPr="00D176E1" w:rsidRDefault="00D80892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138A78C8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5917105D" w14:textId="77777777" w:rsidR="003B03EC" w:rsidRPr="00D176E1" w:rsidRDefault="003B03EC" w:rsidP="00D87E78">
            <w:pPr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55A5F3EF" w14:textId="4C4D0D57" w:rsidR="00D87E78" w:rsidRPr="00D85331" w:rsidRDefault="003B03EC" w:rsidP="00580B6B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D85331">
              <w:rPr>
                <w:rFonts w:ascii="Calibri" w:hAnsi="Calibri" w:cs="Courier New"/>
                <w:bCs/>
                <w:szCs w:val="22"/>
              </w:rPr>
              <w:t xml:space="preserve">Esta solicitud debe ir acompañada de una </w:t>
            </w:r>
            <w:bookmarkStart w:id="0" w:name="_Hlk97887786"/>
            <w:r w:rsidRPr="00D85331">
              <w:rPr>
                <w:rFonts w:ascii="Calibri" w:hAnsi="Calibri" w:cs="Courier New"/>
                <w:bCs/>
                <w:szCs w:val="22"/>
              </w:rPr>
              <w:t>carta/e-mail de aceptación del jefe de grupo donde va a efectuar la estancia</w:t>
            </w:r>
            <w:r w:rsidR="00D85331" w:rsidRPr="00D85331">
              <w:rPr>
                <w:rFonts w:ascii="Calibri" w:hAnsi="Calibri" w:cs="Courier New"/>
                <w:bCs/>
                <w:szCs w:val="22"/>
              </w:rPr>
              <w:t xml:space="preserve"> y </w:t>
            </w:r>
            <w:bookmarkEnd w:id="0"/>
            <w:r w:rsidR="00D85331">
              <w:rPr>
                <w:rFonts w:ascii="Calibri" w:hAnsi="Calibri" w:cs="Courier New"/>
                <w:bCs/>
                <w:szCs w:val="22"/>
              </w:rPr>
              <w:t>d</w:t>
            </w:r>
            <w:r w:rsidR="00D87E78" w:rsidRPr="00D85331">
              <w:rPr>
                <w:rFonts w:ascii="Calibri" w:hAnsi="Calibri" w:cs="Courier New"/>
                <w:bCs/>
                <w:szCs w:val="22"/>
              </w:rPr>
              <w:t>ocumento Excel con el cálculo del presupuesto total y la cantidad que se solicita</w:t>
            </w:r>
            <w:r w:rsidR="006223B0">
              <w:rPr>
                <w:rFonts w:ascii="Calibri" w:hAnsi="Calibri" w:cs="Courier New"/>
                <w:bCs/>
                <w:szCs w:val="22"/>
              </w:rPr>
              <w:t>.</w:t>
            </w:r>
          </w:p>
          <w:p w14:paraId="5C390BE7" w14:textId="4E34B8E4" w:rsidR="003B03EC" w:rsidRPr="00D176E1" w:rsidRDefault="003B03EC" w:rsidP="006223B0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</w:t>
            </w:r>
            <w:r w:rsidR="00696B81">
              <w:rPr>
                <w:rFonts w:ascii="Calibri" w:hAnsi="Calibri" w:cs="Courier New"/>
                <w:bCs/>
                <w:szCs w:val="22"/>
              </w:rPr>
              <w:t xml:space="preserve">Formación </w:t>
            </w:r>
            <w:r w:rsidR="00AD767B">
              <w:rPr>
                <w:rFonts w:ascii="Calibri" w:hAnsi="Calibri" w:cs="Courier New"/>
                <w:bCs/>
                <w:szCs w:val="22"/>
              </w:rPr>
              <w:t>(</w:t>
            </w:r>
            <w:hyperlink r:id="rId7" w:history="1">
              <w:r w:rsidR="000F149A">
                <w:rPr>
                  <w:rStyle w:val="Hipervnculo"/>
                  <w:rFonts w:ascii="Calibri" w:hAnsi="Calibri" w:cs="Courier New"/>
                  <w:bCs/>
                  <w:szCs w:val="22"/>
                </w:rPr>
                <w:t>lmarroqui@umh.es</w:t>
              </w:r>
            </w:hyperlink>
            <w:r w:rsidR="00AD767B">
              <w:rPr>
                <w:rFonts w:ascii="Calibri" w:hAnsi="Calibri" w:cs="Courier New"/>
                <w:bCs/>
                <w:szCs w:val="22"/>
              </w:rPr>
              <w:t xml:space="preserve">) </w:t>
            </w:r>
            <w:r w:rsidR="000905EA">
              <w:rPr>
                <w:rFonts w:ascii="Calibri" w:hAnsi="Calibri" w:cs="Courier New"/>
                <w:bCs/>
                <w:szCs w:val="22"/>
              </w:rPr>
              <w:t>y a la Oficina Técnica (</w:t>
            </w:r>
            <w:hyperlink r:id="rId8" w:history="1">
              <w:r w:rsidR="000905EA" w:rsidRPr="000905EA">
                <w:rPr>
                  <w:rStyle w:val="Hipervnculo"/>
                  <w:rFonts w:ascii="Calibri" w:hAnsi="Calibri" w:cs="Courier New"/>
                  <w:bCs/>
                  <w:szCs w:val="22"/>
                </w:rPr>
                <w:t>victor.sopena@ciberisciii.es</w:t>
              </w:r>
            </w:hyperlink>
            <w:r w:rsidR="000905EA">
              <w:rPr>
                <w:rFonts w:ascii="Calibri" w:hAnsi="Calibri" w:cs="Courier New"/>
                <w:bCs/>
                <w:szCs w:val="22"/>
              </w:rPr>
              <w:t>),</w:t>
            </w:r>
            <w:r w:rsidR="000905EA">
              <w:t xml:space="preserve"> </w:t>
            </w:r>
            <w:r w:rsidR="00AD767B">
              <w:rPr>
                <w:rFonts w:ascii="Calibri" w:hAnsi="Calibri" w:cs="Courier New"/>
                <w:bCs/>
                <w:szCs w:val="22"/>
              </w:rPr>
              <w:t xml:space="preserve">con copia a Dirección Científica </w:t>
            </w:r>
            <w:r w:rsidR="00696B81">
              <w:rPr>
                <w:rFonts w:ascii="Calibri" w:hAnsi="Calibri" w:cs="Courier New"/>
                <w:bCs/>
                <w:szCs w:val="22"/>
              </w:rPr>
              <w:t>(</w:t>
            </w:r>
            <w:hyperlink r:id="rId9" w:history="1">
              <w:r w:rsidR="006223B0" w:rsidRPr="00BA5C22">
                <w:rPr>
                  <w:rStyle w:val="Hipervnculo"/>
                  <w:rFonts w:ascii="Calibri" w:hAnsi="Calibri" w:cs="Courier New"/>
                  <w:bCs/>
                  <w:szCs w:val="22"/>
                </w:rPr>
                <w:t>ciberdem@ciberisciii.es</w:t>
              </w:r>
            </w:hyperlink>
            <w:r w:rsidR="00696B81">
              <w:rPr>
                <w:rFonts w:ascii="Calibri" w:hAnsi="Calibri" w:cs="Courier New"/>
                <w:bCs/>
                <w:szCs w:val="22"/>
              </w:rPr>
              <w:t>)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0FE5567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0" w:type="pct"/>
            <w:gridSpan w:val="2"/>
            <w:shd w:val="clear" w:color="auto" w:fill="auto"/>
          </w:tcPr>
          <w:p w14:paraId="42485EA8" w14:textId="3A72927F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lastRenderedPageBreak/>
              <w:t>Fecha</w:t>
            </w:r>
          </w:p>
          <w:p w14:paraId="586AF09F" w14:textId="199DDF7A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8930B62" w14:textId="7777777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D64303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4"/>
            <w:shd w:val="clear" w:color="auto" w:fill="auto"/>
          </w:tcPr>
          <w:p w14:paraId="379B92DD" w14:textId="1C28940F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5BC4B4AD" w14:textId="245437A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DE7BD3C" w14:textId="77777777" w:rsidR="00671D6E" w:rsidRDefault="00671D6E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65E081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406A4CF3" w14:textId="4E539025" w:rsidR="003B03EC" w:rsidRDefault="003B03EC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76CDC41D" w14:textId="4EE98339" w:rsidR="00671D6E" w:rsidRDefault="00671D6E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F5BF0C1" w14:textId="77777777" w:rsidR="00671D6E" w:rsidRDefault="00671D6E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916EF40" w14:textId="77777777" w:rsidR="003B03EC" w:rsidRPr="003B03EC" w:rsidRDefault="003B03EC" w:rsidP="00D87E78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5DA85525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6C323857" w14:textId="140926FD" w:rsidR="00D176E1" w:rsidRPr="006223B0" w:rsidRDefault="00D176E1" w:rsidP="00D176E1">
            <w:pPr>
              <w:jc w:val="left"/>
              <w:rPr>
                <w:rFonts w:ascii="Calibri" w:hAnsi="Calibri" w:cs="Courier New"/>
                <w:bCs/>
                <w:szCs w:val="22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 xml:space="preserve">Cumplimentar y enviar por correo electrónico a </w:t>
            </w:r>
            <w:hyperlink r:id="rId10" w:history="1">
              <w:r w:rsidR="000F149A">
                <w:rPr>
                  <w:rStyle w:val="Hipervnculo"/>
                  <w:rFonts w:ascii="Calibri" w:hAnsi="Calibri" w:cs="Courier New"/>
                  <w:bCs/>
                  <w:szCs w:val="22"/>
                </w:rPr>
                <w:t>lmarroqui@umh.es</w:t>
              </w:r>
            </w:hyperlink>
            <w:r w:rsidR="00AD767B">
              <w:rPr>
                <w:rFonts w:ascii="Calibri" w:hAnsi="Calibri" w:cs="Courier New"/>
                <w:bCs/>
                <w:szCs w:val="22"/>
              </w:rPr>
              <w:t xml:space="preserve">, </w:t>
            </w:r>
            <w:r w:rsidR="00AD767B" w:rsidRPr="00AD767B">
              <w:rPr>
                <w:rFonts w:ascii="Calibri" w:hAnsi="Calibri"/>
                <w:b/>
                <w:bCs/>
                <w:color w:val="0000FF"/>
                <w:sz w:val="24"/>
              </w:rPr>
              <w:t>con copia</w:t>
            </w:r>
            <w:r w:rsidR="00AD767B">
              <w:rPr>
                <w:rFonts w:ascii="Calibri" w:hAnsi="Calibri" w:cs="Courier New"/>
                <w:bCs/>
                <w:szCs w:val="22"/>
              </w:rPr>
              <w:t xml:space="preserve"> </w:t>
            </w:r>
            <w:r w:rsidR="00064910" w:rsidRPr="006223B0">
              <w:rPr>
                <w:rFonts w:ascii="Calibri" w:hAnsi="Calibri"/>
                <w:b/>
                <w:bCs/>
                <w:color w:val="0000FF"/>
                <w:sz w:val="24"/>
              </w:rPr>
              <w:t>a</w:t>
            </w:r>
            <w:r w:rsidR="00064910">
              <w:rPr>
                <w:rFonts w:ascii="Calibri" w:hAnsi="Calibri" w:cs="Courier New"/>
                <w:bCs/>
                <w:szCs w:val="22"/>
              </w:rPr>
              <w:t xml:space="preserve"> </w:t>
            </w:r>
            <w:hyperlink r:id="rId11" w:history="1">
              <w:r w:rsidR="006223B0" w:rsidRPr="00BA5C22">
                <w:rPr>
                  <w:rStyle w:val="Hipervnculo"/>
                  <w:rFonts w:ascii="Calibri" w:hAnsi="Calibri" w:cs="Courier New"/>
                  <w:bCs/>
                  <w:szCs w:val="22"/>
                </w:rPr>
                <w:t>ciberdem@ciberisciii.es</w:t>
              </w:r>
            </w:hyperlink>
          </w:p>
        </w:tc>
      </w:tr>
    </w:tbl>
    <w:p w14:paraId="1DD749E1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712C" w14:textId="77777777" w:rsidR="00165A86" w:rsidRDefault="00165A86">
      <w:r>
        <w:separator/>
      </w:r>
    </w:p>
  </w:endnote>
  <w:endnote w:type="continuationSeparator" w:id="0">
    <w:p w14:paraId="7A39959E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5D7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09A9C03B" w14:textId="77777777" w:rsidR="009F0130" w:rsidRPr="00901188" w:rsidRDefault="009F0130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37C43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www.ciber-bbn.es</w:t>
      </w:r>
    </w:hyperlink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039E" w14:textId="77777777" w:rsidR="00165A86" w:rsidRDefault="00165A86">
      <w:r>
        <w:separator/>
      </w:r>
    </w:p>
  </w:footnote>
  <w:footnote w:type="continuationSeparator" w:id="0">
    <w:p w14:paraId="05F0E4BE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64" w:type="dxa"/>
      <w:tblLook w:val="04A0" w:firstRow="1" w:lastRow="0" w:firstColumn="1" w:lastColumn="0" w:noHBand="0" w:noVBand="1"/>
    </w:tblPr>
    <w:tblGrid>
      <w:gridCol w:w="5329"/>
      <w:gridCol w:w="3196"/>
      <w:gridCol w:w="2539"/>
    </w:tblGrid>
    <w:tr w:rsidR="0008384B" w14:paraId="005F85C1" w14:textId="77777777" w:rsidTr="00E83618">
      <w:tc>
        <w:tcPr>
          <w:tcW w:w="7200" w:type="dxa"/>
        </w:tcPr>
        <w:p w14:paraId="0E44BCBB" w14:textId="40FA76F2" w:rsidR="002C0A21" w:rsidRDefault="003863BD" w:rsidP="00901188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23325738" wp14:editId="3EA7B023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143250" cy="733425"/>
                <wp:effectExtent l="0" t="0" r="0" b="2540"/>
                <wp:wrapTight wrapText="bothSides">
                  <wp:wrapPolygon edited="0">
                    <wp:start x="0" y="0"/>
                    <wp:lineTo x="0" y="20876"/>
                    <wp:lineTo x="21405" y="20876"/>
                    <wp:lineTo x="21405" y="0"/>
                    <wp:lineTo x="0" y="0"/>
                  </wp:wrapPolygon>
                </wp:wrapTight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80" w:type="dxa"/>
          <w:shd w:val="clear" w:color="auto" w:fill="auto"/>
        </w:tcPr>
        <w:p w14:paraId="7E090688" w14:textId="31D64129" w:rsidR="002C0A21" w:rsidRDefault="0008384B" w:rsidP="0090118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B13B2EC" wp14:editId="79D9ADBB">
                <wp:simplePos x="0" y="0"/>
                <wp:positionH relativeFrom="column">
                  <wp:posOffset>68718</wp:posOffset>
                </wp:positionH>
                <wp:positionV relativeFrom="paragraph">
                  <wp:posOffset>1074</wp:posOffset>
                </wp:positionV>
                <wp:extent cx="1892410" cy="804989"/>
                <wp:effectExtent l="0" t="0" r="0" b="0"/>
                <wp:wrapTight wrapText="bothSides">
                  <wp:wrapPolygon edited="0">
                    <wp:start x="0" y="0"/>
                    <wp:lineTo x="0" y="20969"/>
                    <wp:lineTo x="21310" y="20969"/>
                    <wp:lineTo x="21310" y="0"/>
                    <wp:lineTo x="0" y="0"/>
                  </wp:wrapPolygon>
                </wp:wrapTight>
                <wp:docPr id="20013417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134178" name="Imagen 1" descr="Logotip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834" cy="807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4" w:type="dxa"/>
          <w:shd w:val="clear" w:color="auto" w:fill="auto"/>
        </w:tcPr>
        <w:p w14:paraId="3B4C7CE1" w14:textId="0458FF58" w:rsidR="002C0A21" w:rsidRDefault="0008384B" w:rsidP="00FE4CA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5489055" wp14:editId="16B33425">
                <wp:extent cx="1465763" cy="725319"/>
                <wp:effectExtent l="0" t="0" r="1270" b="0"/>
                <wp:docPr id="38246591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465915" name="Imagen 3" descr="Logotipo, nombre de la empresa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636" cy="735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9AF190" w14:textId="2E9CB344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6961376">
    <w:abstractNumId w:val="2"/>
  </w:num>
  <w:num w:numId="2" w16cid:durableId="427308988">
    <w:abstractNumId w:val="5"/>
  </w:num>
  <w:num w:numId="3" w16cid:durableId="97483455">
    <w:abstractNumId w:val="3"/>
  </w:num>
  <w:num w:numId="4" w16cid:durableId="1984381202">
    <w:abstractNumId w:val="0"/>
  </w:num>
  <w:num w:numId="5" w16cid:durableId="1563828949">
    <w:abstractNumId w:val="4"/>
  </w:num>
  <w:num w:numId="6" w16cid:durableId="75598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64910"/>
    <w:rsid w:val="0008384B"/>
    <w:rsid w:val="000905EA"/>
    <w:rsid w:val="000B1AA1"/>
    <w:rsid w:val="000F149A"/>
    <w:rsid w:val="00100BD8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16CE2"/>
    <w:rsid w:val="00322273"/>
    <w:rsid w:val="003250B5"/>
    <w:rsid w:val="00327690"/>
    <w:rsid w:val="003863BD"/>
    <w:rsid w:val="003A4DA4"/>
    <w:rsid w:val="003B03EC"/>
    <w:rsid w:val="003F3CDB"/>
    <w:rsid w:val="00407F3F"/>
    <w:rsid w:val="00422B2C"/>
    <w:rsid w:val="00424D01"/>
    <w:rsid w:val="00462FED"/>
    <w:rsid w:val="00486523"/>
    <w:rsid w:val="00495398"/>
    <w:rsid w:val="004A45BD"/>
    <w:rsid w:val="0050709A"/>
    <w:rsid w:val="00507FE6"/>
    <w:rsid w:val="00550021"/>
    <w:rsid w:val="00574A94"/>
    <w:rsid w:val="005767B4"/>
    <w:rsid w:val="00587382"/>
    <w:rsid w:val="00592D6C"/>
    <w:rsid w:val="00593B1D"/>
    <w:rsid w:val="00595805"/>
    <w:rsid w:val="00597F23"/>
    <w:rsid w:val="005A5DBB"/>
    <w:rsid w:val="005B2655"/>
    <w:rsid w:val="005D28DB"/>
    <w:rsid w:val="005F4836"/>
    <w:rsid w:val="00617DAA"/>
    <w:rsid w:val="006223B0"/>
    <w:rsid w:val="0062432E"/>
    <w:rsid w:val="00626467"/>
    <w:rsid w:val="00671D6E"/>
    <w:rsid w:val="00676117"/>
    <w:rsid w:val="00696B81"/>
    <w:rsid w:val="00697231"/>
    <w:rsid w:val="006A5502"/>
    <w:rsid w:val="0072199A"/>
    <w:rsid w:val="00724D95"/>
    <w:rsid w:val="00781082"/>
    <w:rsid w:val="007908C9"/>
    <w:rsid w:val="007E14AC"/>
    <w:rsid w:val="007F1736"/>
    <w:rsid w:val="007F1FB0"/>
    <w:rsid w:val="008502A2"/>
    <w:rsid w:val="008869FF"/>
    <w:rsid w:val="008B5BC7"/>
    <w:rsid w:val="00901188"/>
    <w:rsid w:val="009034DE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0819"/>
    <w:rsid w:val="00A9258A"/>
    <w:rsid w:val="00AA0BB7"/>
    <w:rsid w:val="00AA53BA"/>
    <w:rsid w:val="00AD0B87"/>
    <w:rsid w:val="00AD767B"/>
    <w:rsid w:val="00AF67BA"/>
    <w:rsid w:val="00AF70D1"/>
    <w:rsid w:val="00B06248"/>
    <w:rsid w:val="00B15A92"/>
    <w:rsid w:val="00B32A22"/>
    <w:rsid w:val="00B34DE2"/>
    <w:rsid w:val="00B42F35"/>
    <w:rsid w:val="00B55ABB"/>
    <w:rsid w:val="00B74D90"/>
    <w:rsid w:val="00B80D90"/>
    <w:rsid w:val="00BA7288"/>
    <w:rsid w:val="00C12CB2"/>
    <w:rsid w:val="00C16D51"/>
    <w:rsid w:val="00C2146E"/>
    <w:rsid w:val="00C25EC3"/>
    <w:rsid w:val="00C621A1"/>
    <w:rsid w:val="00C62B94"/>
    <w:rsid w:val="00C918F2"/>
    <w:rsid w:val="00CB53B6"/>
    <w:rsid w:val="00CD62D9"/>
    <w:rsid w:val="00CE468F"/>
    <w:rsid w:val="00D176E1"/>
    <w:rsid w:val="00D221C7"/>
    <w:rsid w:val="00D2444A"/>
    <w:rsid w:val="00D25C28"/>
    <w:rsid w:val="00D44C1D"/>
    <w:rsid w:val="00D71F7D"/>
    <w:rsid w:val="00D80892"/>
    <w:rsid w:val="00D85331"/>
    <w:rsid w:val="00D85ABA"/>
    <w:rsid w:val="00D87E78"/>
    <w:rsid w:val="00D90F14"/>
    <w:rsid w:val="00DC17A9"/>
    <w:rsid w:val="00DD5510"/>
    <w:rsid w:val="00E46980"/>
    <w:rsid w:val="00E6091C"/>
    <w:rsid w:val="00E7667A"/>
    <w:rsid w:val="00E83618"/>
    <w:rsid w:val="00E857C4"/>
    <w:rsid w:val="00E91453"/>
    <w:rsid w:val="00EB08A1"/>
    <w:rsid w:val="00EB7A7A"/>
    <w:rsid w:val="00F67826"/>
    <w:rsid w:val="00FA0635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A4E70F"/>
  <w15:docId w15:val="{49AD8272-A76C-44F7-8CD6-8F083EA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sopena@ciberisciii.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adal@umh.e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berdem@ciberisciii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dal@umh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berdem@ciberisciii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35B66-5EC1-4F42-96E8-18286AE2952A}"/>
</file>

<file path=customXml/itemProps2.xml><?xml version="1.0" encoding="utf-8"?>
<ds:datastoreItem xmlns:ds="http://schemas.openxmlformats.org/officeDocument/2006/customXml" ds:itemID="{B979010A-C1F3-4397-988F-08A49EE90ADC}"/>
</file>

<file path=customXml/itemProps3.xml><?xml version="1.0" encoding="utf-8"?>
<ds:datastoreItem xmlns:ds="http://schemas.openxmlformats.org/officeDocument/2006/customXml" ds:itemID="{B3231B91-61EB-4EFC-AF0B-A409BF199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1885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Isabel Ramis [CIBERDEM]</cp:lastModifiedBy>
  <cp:revision>3</cp:revision>
  <cp:lastPrinted>2022-03-11T09:33:00Z</cp:lastPrinted>
  <dcterms:created xsi:type="dcterms:W3CDTF">2024-09-27T11:35:00Z</dcterms:created>
  <dcterms:modified xsi:type="dcterms:W3CDTF">2024-12-04T11:35:00Z</dcterms:modified>
</cp:coreProperties>
</file>